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E1A6A" w14:textId="77777777" w:rsidR="0004440C" w:rsidRDefault="00987B1F">
      <w:r>
        <w:rPr>
          <w:noProof/>
          <w:lang w:eastAsia="pl-PL"/>
        </w:rPr>
        <w:object w:dxaOrig="1440" w:dyaOrig="1440" w14:anchorId="0B2308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04.35pt;margin-top:47.3pt;width:246.6pt;height:47.25pt;z-index:251658240" filled="t">
            <v:imagedata r:id="rId8" o:title=""/>
            <w10:wrap type="topAndBottom"/>
          </v:shape>
          <o:OLEObject Type="Embed" ProgID="PBrush" ShapeID="_x0000_s1026" DrawAspect="Content" ObjectID="_1663481643" r:id="rId9"/>
        </w:object>
      </w:r>
    </w:p>
    <w:p w14:paraId="4B783934" w14:textId="77777777" w:rsidR="0004440C" w:rsidRPr="0004440C" w:rsidRDefault="0004440C" w:rsidP="0004440C">
      <w:bookmarkStart w:id="0" w:name="_GoBack"/>
      <w:bookmarkEnd w:id="0"/>
    </w:p>
    <w:p w14:paraId="5E374F63" w14:textId="77777777" w:rsidR="0004440C" w:rsidRPr="0004440C" w:rsidRDefault="0004440C" w:rsidP="0004440C"/>
    <w:p w14:paraId="0AED7E75" w14:textId="77777777" w:rsidR="0004440C" w:rsidRDefault="0004440C" w:rsidP="0004440C">
      <w:pPr>
        <w:tabs>
          <w:tab w:val="left" w:pos="2417"/>
        </w:tabs>
      </w:pPr>
      <w:r>
        <w:tab/>
      </w:r>
    </w:p>
    <w:p w14:paraId="5418FAC9" w14:textId="77777777" w:rsidR="0004440C" w:rsidRDefault="0004440C" w:rsidP="0004440C">
      <w:pPr>
        <w:tabs>
          <w:tab w:val="left" w:pos="2417"/>
        </w:tabs>
      </w:pPr>
    </w:p>
    <w:p w14:paraId="7966CBBF" w14:textId="77777777" w:rsidR="00A61349" w:rsidRDefault="00A61349" w:rsidP="0004440C">
      <w:pPr>
        <w:tabs>
          <w:tab w:val="left" w:pos="2417"/>
        </w:tabs>
      </w:pPr>
    </w:p>
    <w:p w14:paraId="5D59D845" w14:textId="77777777" w:rsidR="0004440C" w:rsidRDefault="0004440C" w:rsidP="0004440C">
      <w:pPr>
        <w:tabs>
          <w:tab w:val="left" w:pos="2417"/>
        </w:tabs>
      </w:pPr>
    </w:p>
    <w:p w14:paraId="5ACAB471" w14:textId="77777777" w:rsidR="0004440C" w:rsidRDefault="0004440C" w:rsidP="0004440C">
      <w:pPr>
        <w:tabs>
          <w:tab w:val="left" w:pos="2417"/>
        </w:tabs>
      </w:pPr>
    </w:p>
    <w:p w14:paraId="2D794A0A" w14:textId="77777777" w:rsidR="0004440C" w:rsidRDefault="0004440C" w:rsidP="0004440C">
      <w:pPr>
        <w:tabs>
          <w:tab w:val="left" w:pos="2417"/>
        </w:tabs>
      </w:pPr>
    </w:p>
    <w:p w14:paraId="211A2632" w14:textId="30C7CDFA" w:rsidR="0004440C" w:rsidRPr="008E0F32" w:rsidRDefault="00A61349" w:rsidP="0004440C">
      <w:pPr>
        <w:jc w:val="center"/>
        <w:rPr>
          <w:rFonts w:ascii="Arial" w:hAnsi="Arial" w:cs="Arial"/>
          <w:sz w:val="44"/>
          <w:szCs w:val="44"/>
          <w:lang w:val="de-DE"/>
        </w:rPr>
      </w:pPr>
      <w:r>
        <w:rPr>
          <w:b/>
          <w:sz w:val="44"/>
          <w:szCs w:val="44"/>
        </w:rPr>
        <w:t xml:space="preserve"> Wymagania</w:t>
      </w:r>
      <w:r w:rsidR="0004440C">
        <w:rPr>
          <w:b/>
          <w:sz w:val="44"/>
          <w:szCs w:val="44"/>
        </w:rPr>
        <w:t xml:space="preserve"> BHP dla Wykonawców zewnętrznych </w:t>
      </w:r>
    </w:p>
    <w:p w14:paraId="0338075D" w14:textId="77777777" w:rsidR="0004440C" w:rsidRPr="0004440C" w:rsidRDefault="0004440C" w:rsidP="0004440C">
      <w:pPr>
        <w:tabs>
          <w:tab w:val="left" w:pos="2417"/>
        </w:tabs>
      </w:pPr>
    </w:p>
    <w:p w14:paraId="177F1AEF" w14:textId="77777777" w:rsidR="007F2A13" w:rsidRDefault="007F2A13" w:rsidP="0004440C"/>
    <w:p w14:paraId="0238F362" w14:textId="77777777" w:rsidR="0004440C" w:rsidRDefault="0004440C" w:rsidP="0004440C"/>
    <w:p w14:paraId="5DDDB5B1" w14:textId="77777777" w:rsidR="0004440C" w:rsidRDefault="0004440C" w:rsidP="0004440C"/>
    <w:p w14:paraId="1D901EE6" w14:textId="77777777" w:rsidR="0004440C" w:rsidRDefault="0004440C" w:rsidP="0004440C"/>
    <w:p w14:paraId="3CFE0EA2" w14:textId="77777777" w:rsidR="0004440C" w:rsidRDefault="0004440C" w:rsidP="0004440C"/>
    <w:p w14:paraId="798435B7" w14:textId="77777777" w:rsidR="0004440C" w:rsidRDefault="0004440C" w:rsidP="0004440C"/>
    <w:p w14:paraId="600D97A7" w14:textId="77777777" w:rsidR="0004440C" w:rsidRDefault="0004440C" w:rsidP="0004440C"/>
    <w:p w14:paraId="047FCA59" w14:textId="77777777" w:rsidR="0004440C" w:rsidRDefault="0004440C" w:rsidP="0004440C"/>
    <w:p w14:paraId="3582624B" w14:textId="77777777" w:rsidR="0004440C" w:rsidRDefault="0004440C" w:rsidP="0004440C"/>
    <w:p w14:paraId="6601A64B" w14:textId="77777777" w:rsidR="0004440C" w:rsidRDefault="0004440C" w:rsidP="0004440C"/>
    <w:p w14:paraId="68557D49" w14:textId="77777777" w:rsidR="0004440C" w:rsidRDefault="0004440C" w:rsidP="0004440C"/>
    <w:p w14:paraId="32B444E5" w14:textId="77777777" w:rsidR="0004440C" w:rsidRDefault="0004440C" w:rsidP="0004440C"/>
    <w:p w14:paraId="48C3C3D5" w14:textId="77777777" w:rsidR="0004440C" w:rsidRDefault="0004440C" w:rsidP="0004440C"/>
    <w:p w14:paraId="193C9687" w14:textId="77777777" w:rsidR="0004440C" w:rsidRDefault="0004440C" w:rsidP="0004440C"/>
    <w:p w14:paraId="44676BD8" w14:textId="77777777" w:rsidR="0004440C" w:rsidRDefault="0004440C" w:rsidP="0004440C"/>
    <w:p w14:paraId="509E46A7" w14:textId="77777777" w:rsidR="006230E4" w:rsidRPr="00A61349" w:rsidRDefault="006230E4" w:rsidP="00A61349">
      <w:pPr>
        <w:rPr>
          <w:rFonts w:ascii="Times New Roman" w:hAnsi="Times New Roman" w:cs="Times New Roman"/>
          <w:sz w:val="24"/>
          <w:szCs w:val="24"/>
        </w:rPr>
      </w:pPr>
    </w:p>
    <w:p w14:paraId="630957DF" w14:textId="77777777" w:rsidR="00D760EF" w:rsidRPr="008332EF" w:rsidRDefault="0085495D" w:rsidP="0085495D">
      <w:pPr>
        <w:pStyle w:val="Akapitzlist"/>
        <w:numPr>
          <w:ilvl w:val="0"/>
          <w:numId w:val="3"/>
        </w:numPr>
        <w:ind w:left="851" w:hanging="425"/>
        <w:rPr>
          <w:rFonts w:ascii="Times New Roman" w:hAnsi="Times New Roman" w:cs="Times New Roman"/>
          <w:b/>
          <w:sz w:val="24"/>
          <w:szCs w:val="24"/>
        </w:rPr>
      </w:pPr>
      <w:r w:rsidRPr="008332EF">
        <w:rPr>
          <w:rFonts w:ascii="Times New Roman" w:hAnsi="Times New Roman" w:cs="Times New Roman"/>
          <w:b/>
          <w:sz w:val="24"/>
          <w:szCs w:val="24"/>
        </w:rPr>
        <w:t>Opis.</w:t>
      </w:r>
    </w:p>
    <w:p w14:paraId="787CF2BB" w14:textId="7FEAEBF3" w:rsidR="00D760EF" w:rsidRPr="008332EF" w:rsidRDefault="00D760EF" w:rsidP="007060CD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Każdy z Wykonawców realizujący zlecenia na t</w:t>
      </w:r>
      <w:r w:rsidR="00D91C1F">
        <w:rPr>
          <w:sz w:val="24"/>
          <w:szCs w:val="24"/>
        </w:rPr>
        <w:t xml:space="preserve">erenie infrastruktury </w:t>
      </w:r>
      <w:proofErr w:type="spellStart"/>
      <w:r w:rsidR="00D91C1F">
        <w:rPr>
          <w:sz w:val="24"/>
          <w:szCs w:val="24"/>
        </w:rPr>
        <w:t>Aquanet</w:t>
      </w:r>
      <w:proofErr w:type="spellEnd"/>
      <w:r w:rsidR="00D91C1F">
        <w:rPr>
          <w:sz w:val="24"/>
          <w:szCs w:val="24"/>
        </w:rPr>
        <w:t xml:space="preserve"> S</w:t>
      </w:r>
      <w:r w:rsidRPr="008332EF">
        <w:rPr>
          <w:sz w:val="24"/>
          <w:szCs w:val="24"/>
        </w:rPr>
        <w:t>A, powinien przestrzegać zasad BHP i posiadać stosowne uprawnienia do realizacji zleconego zadania.</w:t>
      </w:r>
    </w:p>
    <w:p w14:paraId="6C78DF46" w14:textId="4A6AFDDE" w:rsidR="00F07715" w:rsidRPr="008332EF" w:rsidRDefault="00F07715" w:rsidP="007060CD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Wykonawca zobowiązuje się podpisać oświ</w:t>
      </w:r>
      <w:r w:rsidR="00D91C1F">
        <w:rPr>
          <w:sz w:val="24"/>
          <w:szCs w:val="24"/>
        </w:rPr>
        <w:t>adczenie w formie załącznika nr 1, w </w:t>
      </w:r>
      <w:r w:rsidRPr="008332EF">
        <w:rPr>
          <w:sz w:val="24"/>
          <w:szCs w:val="24"/>
        </w:rPr>
        <w:t xml:space="preserve">którym potwierdza zapoznanie się z zasadami BHP i P.poż obowiązującymi na terenie obiektu na jakim wykonywana jest dana </w:t>
      </w:r>
      <w:r w:rsidR="00A21382" w:rsidRPr="008332EF">
        <w:rPr>
          <w:sz w:val="24"/>
          <w:szCs w:val="24"/>
        </w:rPr>
        <w:t xml:space="preserve">praca </w:t>
      </w:r>
      <w:r w:rsidRPr="008332EF">
        <w:rPr>
          <w:sz w:val="24"/>
          <w:szCs w:val="24"/>
        </w:rPr>
        <w:t>i zobowiązuje się do ich przestrzegania. Przyjmuje też do wiadomości obowiązek zgłaszania</w:t>
      </w:r>
      <w:r w:rsidR="00817E6A" w:rsidRPr="008332EF">
        <w:rPr>
          <w:sz w:val="24"/>
          <w:szCs w:val="24"/>
        </w:rPr>
        <w:t xml:space="preserve"> Zlecającemu</w:t>
      </w:r>
      <w:r w:rsidRPr="008332EF">
        <w:rPr>
          <w:sz w:val="24"/>
          <w:szCs w:val="24"/>
        </w:rPr>
        <w:t xml:space="preserve"> wszelkich, incydentów, awarii, zdarzeń wypadkowych, zaistniałych wśród pracowników lub </w:t>
      </w:r>
      <w:r w:rsidR="00D91C1F">
        <w:rPr>
          <w:sz w:val="24"/>
          <w:szCs w:val="24"/>
        </w:rPr>
        <w:t xml:space="preserve">na stanowiskach pracy </w:t>
      </w:r>
      <w:proofErr w:type="spellStart"/>
      <w:r w:rsidR="00D91C1F">
        <w:rPr>
          <w:sz w:val="24"/>
          <w:szCs w:val="24"/>
        </w:rPr>
        <w:t>Aquanet</w:t>
      </w:r>
      <w:proofErr w:type="spellEnd"/>
      <w:r w:rsidR="00D91C1F">
        <w:rPr>
          <w:sz w:val="24"/>
          <w:szCs w:val="24"/>
        </w:rPr>
        <w:t xml:space="preserve"> SA.</w:t>
      </w:r>
      <w:r w:rsidRPr="008332EF">
        <w:rPr>
          <w:sz w:val="24"/>
          <w:szCs w:val="24"/>
        </w:rPr>
        <w:t xml:space="preserve"> Tym samy</w:t>
      </w:r>
      <w:r w:rsidR="00D91C1F">
        <w:rPr>
          <w:sz w:val="24"/>
          <w:szCs w:val="24"/>
        </w:rPr>
        <w:t>m</w:t>
      </w:r>
      <w:r w:rsidRPr="008332EF">
        <w:rPr>
          <w:sz w:val="24"/>
          <w:szCs w:val="24"/>
        </w:rPr>
        <w:t xml:space="preserve"> Wykonawca zgadza się na u</w:t>
      </w:r>
      <w:r w:rsidR="00D91C1F">
        <w:rPr>
          <w:sz w:val="24"/>
          <w:szCs w:val="24"/>
        </w:rPr>
        <w:t xml:space="preserve">dział przedstawicieli </w:t>
      </w:r>
      <w:proofErr w:type="spellStart"/>
      <w:r w:rsidR="00D91C1F">
        <w:rPr>
          <w:sz w:val="24"/>
          <w:szCs w:val="24"/>
        </w:rPr>
        <w:t>Aquanet</w:t>
      </w:r>
      <w:proofErr w:type="spellEnd"/>
      <w:r w:rsidR="00D91C1F">
        <w:rPr>
          <w:sz w:val="24"/>
          <w:szCs w:val="24"/>
        </w:rPr>
        <w:t xml:space="preserve"> SA</w:t>
      </w:r>
      <w:r w:rsidRPr="008332EF">
        <w:rPr>
          <w:sz w:val="24"/>
          <w:szCs w:val="24"/>
        </w:rPr>
        <w:t xml:space="preserve"> we wszystkich postępowaniach związanych z ww. zdarzeniami a także przekazanie kopii dokumentacji ustalającej przyczyny zdarzeń.</w:t>
      </w:r>
    </w:p>
    <w:p w14:paraId="741A7DA2" w14:textId="445179F5" w:rsidR="00D760EF" w:rsidRPr="008332EF" w:rsidRDefault="00F07715" w:rsidP="007060CD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 xml:space="preserve">Wykonawca zobligowany jest do wyznaczenia osoby odpowiedzialnej za bezpośredni nadzór nad podległymi pracownikami realizującymi zlecenie, przy zachowaniu przepisów i wymogów </w:t>
      </w:r>
      <w:r w:rsidR="00D91C1F" w:rsidRPr="008332EF">
        <w:rPr>
          <w:sz w:val="24"/>
          <w:szCs w:val="24"/>
        </w:rPr>
        <w:t>BHP</w:t>
      </w:r>
      <w:r w:rsidRPr="008332EF">
        <w:rPr>
          <w:sz w:val="24"/>
          <w:szCs w:val="24"/>
        </w:rPr>
        <w:t xml:space="preserve">. Osoba ta, jest także wyznaczona do bezpośredniego kontaktu z Zleceniodawcą w sprawach </w:t>
      </w:r>
      <w:r w:rsidR="00817E6A" w:rsidRPr="008332EF">
        <w:rPr>
          <w:sz w:val="24"/>
          <w:szCs w:val="24"/>
        </w:rPr>
        <w:t xml:space="preserve">organizacyjnych i </w:t>
      </w:r>
      <w:r w:rsidR="00D91C1F" w:rsidRPr="008332EF">
        <w:rPr>
          <w:sz w:val="24"/>
          <w:szCs w:val="24"/>
        </w:rPr>
        <w:t>BHP</w:t>
      </w:r>
      <w:r w:rsidR="00817E6A" w:rsidRPr="008332EF">
        <w:rPr>
          <w:sz w:val="24"/>
          <w:szCs w:val="24"/>
        </w:rPr>
        <w:t>,</w:t>
      </w:r>
      <w:r w:rsidRPr="008332EF">
        <w:rPr>
          <w:sz w:val="24"/>
          <w:szCs w:val="24"/>
        </w:rPr>
        <w:t xml:space="preserve"> wraz z obowiązkiem przebywania na terenie prowadzonych prac.</w:t>
      </w:r>
    </w:p>
    <w:p w14:paraId="37529DC6" w14:textId="77777777" w:rsidR="0085495D" w:rsidRPr="008332EF" w:rsidRDefault="0085495D" w:rsidP="0085495D">
      <w:pPr>
        <w:pStyle w:val="StylTekstpodstawowywcity11pt"/>
        <w:numPr>
          <w:ilvl w:val="0"/>
          <w:numId w:val="0"/>
        </w:numPr>
        <w:ind w:left="1276"/>
        <w:rPr>
          <w:sz w:val="24"/>
          <w:szCs w:val="24"/>
        </w:rPr>
      </w:pPr>
    </w:p>
    <w:p w14:paraId="777B7A63" w14:textId="51C114FB" w:rsidR="00817E6A" w:rsidRPr="008332EF" w:rsidRDefault="00BC0A59" w:rsidP="0085495D">
      <w:pPr>
        <w:pStyle w:val="StylTekstpodstawowywcity11pt"/>
        <w:numPr>
          <w:ilvl w:val="0"/>
          <w:numId w:val="3"/>
        </w:numPr>
        <w:ind w:left="851" w:hanging="426"/>
        <w:rPr>
          <w:b/>
          <w:sz w:val="24"/>
          <w:szCs w:val="24"/>
        </w:rPr>
      </w:pPr>
      <w:r w:rsidRPr="008332EF">
        <w:rPr>
          <w:sz w:val="24"/>
          <w:szCs w:val="24"/>
        </w:rPr>
        <w:t xml:space="preserve"> </w:t>
      </w:r>
      <w:r w:rsidR="00D647E0">
        <w:rPr>
          <w:b/>
          <w:sz w:val="24"/>
          <w:szCs w:val="24"/>
        </w:rPr>
        <w:t>W</w:t>
      </w:r>
      <w:r w:rsidR="00817E6A" w:rsidRPr="008332EF">
        <w:rPr>
          <w:b/>
          <w:sz w:val="24"/>
          <w:szCs w:val="24"/>
        </w:rPr>
        <w:t>ymagania BHP wobec Wykonawców, realizującyc</w:t>
      </w:r>
      <w:r w:rsidR="00D91C1F">
        <w:rPr>
          <w:b/>
          <w:sz w:val="24"/>
          <w:szCs w:val="24"/>
        </w:rPr>
        <w:t xml:space="preserve">h zlecenia na terenie </w:t>
      </w:r>
      <w:r w:rsidR="00A61349">
        <w:rPr>
          <w:b/>
          <w:sz w:val="24"/>
          <w:szCs w:val="24"/>
        </w:rPr>
        <w:t xml:space="preserve"> działalności </w:t>
      </w:r>
      <w:proofErr w:type="spellStart"/>
      <w:r w:rsidR="00D91C1F">
        <w:rPr>
          <w:b/>
          <w:sz w:val="24"/>
          <w:szCs w:val="24"/>
        </w:rPr>
        <w:t>Aquanet</w:t>
      </w:r>
      <w:proofErr w:type="spellEnd"/>
      <w:r w:rsidR="00D91C1F">
        <w:rPr>
          <w:b/>
          <w:sz w:val="24"/>
          <w:szCs w:val="24"/>
        </w:rPr>
        <w:t xml:space="preserve"> S</w:t>
      </w:r>
      <w:r w:rsidR="00817E6A" w:rsidRPr="008332EF">
        <w:rPr>
          <w:b/>
          <w:sz w:val="24"/>
          <w:szCs w:val="24"/>
        </w:rPr>
        <w:t>A.</w:t>
      </w:r>
    </w:p>
    <w:p w14:paraId="5713106A" w14:textId="77777777" w:rsidR="00EA5E4F" w:rsidRPr="008332EF" w:rsidRDefault="00EA5E4F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 xml:space="preserve">Zapewnienie bezpośredniego </w:t>
      </w:r>
      <w:r w:rsidR="005C1302" w:rsidRPr="008332EF">
        <w:rPr>
          <w:sz w:val="24"/>
          <w:szCs w:val="24"/>
        </w:rPr>
        <w:t>nadzoru nad swoimi pracownikami;</w:t>
      </w:r>
    </w:p>
    <w:p w14:paraId="11699471" w14:textId="77777777" w:rsidR="00EA5E4F" w:rsidRPr="008332EF" w:rsidRDefault="00EA5E4F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Wyznaczenie osoby z imienia i nazwiska do kontaktu w sprawach bhp ze Zleceniodawcą z obowiązkiem przebywania jej na terenie prowadzonych prac;</w:t>
      </w:r>
    </w:p>
    <w:p w14:paraId="1A70760A" w14:textId="2B27F4A3" w:rsidR="00EA5E4F" w:rsidRPr="008332EF" w:rsidRDefault="00EA5E4F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Właściwy zgodny z przepisami i normami</w:t>
      </w:r>
      <w:r w:rsidR="00D91C1F">
        <w:rPr>
          <w:sz w:val="24"/>
          <w:szCs w:val="24"/>
        </w:rPr>
        <w:t xml:space="preserve"> wynikającymi z oceny ryzyka, i </w:t>
      </w:r>
      <w:r w:rsidRPr="008332EF">
        <w:rPr>
          <w:sz w:val="24"/>
          <w:szCs w:val="24"/>
        </w:rPr>
        <w:t>zakładowych tabel przydział</w:t>
      </w:r>
      <w:r w:rsidR="002A2698">
        <w:rPr>
          <w:sz w:val="24"/>
          <w:szCs w:val="24"/>
        </w:rPr>
        <w:t>u ubiór</w:t>
      </w:r>
      <w:r w:rsidRPr="008332EF">
        <w:rPr>
          <w:sz w:val="24"/>
          <w:szCs w:val="24"/>
        </w:rPr>
        <w:t xml:space="preserve">: ubranie robocze </w:t>
      </w:r>
      <w:r w:rsidR="002A2698">
        <w:rPr>
          <w:sz w:val="24"/>
          <w:szCs w:val="24"/>
        </w:rPr>
        <w:t>i/lub ochronne, heł</w:t>
      </w:r>
      <w:r w:rsidRPr="008332EF">
        <w:rPr>
          <w:sz w:val="24"/>
          <w:szCs w:val="24"/>
        </w:rPr>
        <w:t xml:space="preserve">m ochronny, obuwie, kamizelka ostrzegawcza, </w:t>
      </w:r>
      <w:r w:rsidR="001317E9" w:rsidRPr="008332EF">
        <w:rPr>
          <w:sz w:val="24"/>
          <w:szCs w:val="24"/>
        </w:rPr>
        <w:t>środki ochrony wg specyfikacji prowadzonych robót i występujących zagrożeń wraz z oświadczeniem</w:t>
      </w:r>
      <w:r w:rsidR="005C1302" w:rsidRPr="008332EF">
        <w:rPr>
          <w:sz w:val="24"/>
          <w:szCs w:val="24"/>
        </w:rPr>
        <w:t xml:space="preserve"> pracowników o pouczeniu ich</w:t>
      </w:r>
      <w:r w:rsidR="00D91C1F">
        <w:rPr>
          <w:sz w:val="24"/>
          <w:szCs w:val="24"/>
        </w:rPr>
        <w:t>, co do zasad jego stosowania (</w:t>
      </w:r>
      <w:r w:rsidR="005C1302" w:rsidRPr="008332EF">
        <w:rPr>
          <w:sz w:val="24"/>
          <w:szCs w:val="24"/>
        </w:rPr>
        <w:t>środki o</w:t>
      </w:r>
      <w:r w:rsidR="00D91C1F">
        <w:rPr>
          <w:sz w:val="24"/>
          <w:szCs w:val="24"/>
        </w:rPr>
        <w:t>chrony indywidualnej, zbiorowej</w:t>
      </w:r>
      <w:r w:rsidR="005C1302" w:rsidRPr="008332EF">
        <w:rPr>
          <w:sz w:val="24"/>
          <w:szCs w:val="24"/>
        </w:rPr>
        <w:t>);</w:t>
      </w:r>
    </w:p>
    <w:p w14:paraId="676D1FF1" w14:textId="5ADA4999" w:rsidR="001317E9" w:rsidRPr="001E195D" w:rsidRDefault="005C1302" w:rsidP="00C33565">
      <w:pPr>
        <w:pStyle w:val="StylTekstpodstawowywcity11pt"/>
        <w:rPr>
          <w:sz w:val="24"/>
          <w:szCs w:val="24"/>
        </w:rPr>
      </w:pPr>
      <w:r w:rsidRPr="001E195D">
        <w:rPr>
          <w:sz w:val="24"/>
          <w:szCs w:val="24"/>
        </w:rPr>
        <w:lastRenderedPageBreak/>
        <w:t>Odbycie szkolenia informacyjnego</w:t>
      </w:r>
      <w:r w:rsidR="00252CC2">
        <w:rPr>
          <w:sz w:val="24"/>
          <w:szCs w:val="24"/>
        </w:rPr>
        <w:t xml:space="preserve"> dla wszystkich Wykonawców</w:t>
      </w:r>
      <w:r w:rsidR="0073343E">
        <w:rPr>
          <w:sz w:val="24"/>
          <w:szCs w:val="24"/>
        </w:rPr>
        <w:t>,</w:t>
      </w:r>
      <w:r w:rsidR="00252CC2">
        <w:rPr>
          <w:sz w:val="24"/>
          <w:szCs w:val="24"/>
        </w:rPr>
        <w:t xml:space="preserve"> </w:t>
      </w:r>
      <w:r w:rsidR="000C503A">
        <w:rPr>
          <w:sz w:val="24"/>
          <w:szCs w:val="24"/>
        </w:rPr>
        <w:t>przeprowadzonego przez Zlecającego</w:t>
      </w:r>
      <w:r w:rsidR="0073343E">
        <w:rPr>
          <w:sz w:val="24"/>
          <w:szCs w:val="24"/>
        </w:rPr>
        <w:t>,</w:t>
      </w:r>
      <w:r w:rsidR="000C503A">
        <w:rPr>
          <w:sz w:val="24"/>
          <w:szCs w:val="24"/>
        </w:rPr>
        <w:t xml:space="preserve"> przed przystąpieniem do wykonywania pra</w:t>
      </w:r>
      <w:r w:rsidR="0073343E">
        <w:rPr>
          <w:sz w:val="24"/>
          <w:szCs w:val="24"/>
        </w:rPr>
        <w:t>c;</w:t>
      </w:r>
    </w:p>
    <w:p w14:paraId="606F573C" w14:textId="0D42E4FE" w:rsidR="001317E9" w:rsidRPr="008332EF" w:rsidRDefault="00757841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Opracowanie instrukcji b</w:t>
      </w:r>
      <w:r w:rsidR="00D91C1F">
        <w:rPr>
          <w:sz w:val="24"/>
          <w:szCs w:val="24"/>
        </w:rPr>
        <w:t>ezpiecznego wykonywania robót (IBWR</w:t>
      </w:r>
      <w:r>
        <w:rPr>
          <w:sz w:val="24"/>
          <w:szCs w:val="24"/>
        </w:rPr>
        <w:t xml:space="preserve">) i uzgodnienie jej </w:t>
      </w:r>
      <w:r w:rsidR="005C1302" w:rsidRPr="001E195D">
        <w:rPr>
          <w:sz w:val="24"/>
          <w:szCs w:val="24"/>
        </w:rPr>
        <w:t xml:space="preserve">z </w:t>
      </w:r>
      <w:proofErr w:type="spellStart"/>
      <w:r w:rsidR="005C1302" w:rsidRPr="001E195D">
        <w:rPr>
          <w:sz w:val="24"/>
          <w:szCs w:val="24"/>
        </w:rPr>
        <w:t>Aquanet</w:t>
      </w:r>
      <w:proofErr w:type="spellEnd"/>
      <w:r w:rsidR="00D91C1F">
        <w:rPr>
          <w:sz w:val="24"/>
          <w:szCs w:val="24"/>
        </w:rPr>
        <w:t xml:space="preserve"> SA (</w:t>
      </w:r>
      <w:r w:rsidR="005C1302" w:rsidRPr="008332EF">
        <w:rPr>
          <w:sz w:val="24"/>
          <w:szCs w:val="24"/>
        </w:rPr>
        <w:t>w zależności od charakteru, specyfikac</w:t>
      </w:r>
      <w:r w:rsidR="00D91C1F">
        <w:rPr>
          <w:sz w:val="24"/>
          <w:szCs w:val="24"/>
        </w:rPr>
        <w:t>ji i zakresu prowadzonych robót</w:t>
      </w:r>
      <w:r w:rsidR="005C1302" w:rsidRPr="008332EF">
        <w:rPr>
          <w:sz w:val="24"/>
          <w:szCs w:val="24"/>
        </w:rPr>
        <w:t>)</w:t>
      </w:r>
      <w:r w:rsidR="00910E9A">
        <w:rPr>
          <w:sz w:val="24"/>
          <w:szCs w:val="24"/>
        </w:rPr>
        <w:t>;</w:t>
      </w:r>
    </w:p>
    <w:p w14:paraId="2A728E36" w14:textId="5C95661E" w:rsidR="005C1302" w:rsidRPr="008332EF" w:rsidRDefault="00527FA3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wykazu imiennego</w:t>
      </w:r>
      <w:r w:rsidR="007060CD" w:rsidRPr="008332EF">
        <w:rPr>
          <w:sz w:val="24"/>
          <w:szCs w:val="24"/>
        </w:rPr>
        <w:t xml:space="preserve"> pracowników </w:t>
      </w:r>
      <w:r w:rsidR="00C36B21">
        <w:rPr>
          <w:sz w:val="24"/>
          <w:szCs w:val="24"/>
        </w:rPr>
        <w:t>wykonawcy</w:t>
      </w:r>
      <w:r w:rsidR="007060CD" w:rsidRPr="008332EF">
        <w:rPr>
          <w:sz w:val="24"/>
          <w:szCs w:val="24"/>
        </w:rPr>
        <w:t xml:space="preserve"> z obowiązkiem jego aktualizacji na bieżąco;</w:t>
      </w:r>
    </w:p>
    <w:p w14:paraId="07C6794C" w14:textId="002BD282" w:rsidR="005C1302" w:rsidRPr="008332EF" w:rsidRDefault="007060CD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Przedłożenie wykazu podstawowy</w:t>
      </w:r>
      <w:r w:rsidR="00FB4025">
        <w:rPr>
          <w:sz w:val="24"/>
          <w:szCs w:val="24"/>
        </w:rPr>
        <w:t>ch maszyn i sprzętu wykonawcy</w:t>
      </w:r>
      <w:r w:rsidR="00D91C1F">
        <w:rPr>
          <w:sz w:val="24"/>
          <w:szCs w:val="24"/>
        </w:rPr>
        <w:t> ‐ wraz z </w:t>
      </w:r>
      <w:r w:rsidRPr="008332EF">
        <w:rPr>
          <w:sz w:val="24"/>
          <w:szCs w:val="24"/>
        </w:rPr>
        <w:t>odpowiednią dokumentacją;</w:t>
      </w:r>
    </w:p>
    <w:p w14:paraId="64281D9E" w14:textId="47F0ED08" w:rsidR="005C1302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badań</w:t>
      </w:r>
      <w:r w:rsidR="007060CD" w:rsidRPr="008332EF">
        <w:rPr>
          <w:sz w:val="24"/>
          <w:szCs w:val="24"/>
        </w:rPr>
        <w:t xml:space="preserve"> lekarski</w:t>
      </w:r>
      <w:r w:rsidR="00D91C1F">
        <w:rPr>
          <w:sz w:val="24"/>
          <w:szCs w:val="24"/>
        </w:rPr>
        <w:t>ch</w:t>
      </w:r>
      <w:r w:rsidR="007060CD" w:rsidRPr="008332EF">
        <w:rPr>
          <w:sz w:val="24"/>
          <w:szCs w:val="24"/>
        </w:rPr>
        <w:t xml:space="preserve"> pracowników – orzeczenia lekarskie do wglądu - w zależności od podmiotu wykonującego pracę (</w:t>
      </w:r>
      <w:r w:rsidR="00D91C1F">
        <w:rPr>
          <w:sz w:val="24"/>
          <w:szCs w:val="24"/>
        </w:rPr>
        <w:t>podmiot prywatny – firma</w:t>
      </w:r>
      <w:r w:rsidR="007060CD" w:rsidRPr="008332EF">
        <w:rPr>
          <w:sz w:val="24"/>
          <w:szCs w:val="24"/>
        </w:rPr>
        <w:t>);</w:t>
      </w:r>
    </w:p>
    <w:p w14:paraId="72051B66" w14:textId="687A336A" w:rsidR="007060CD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szkoleń</w:t>
      </w:r>
      <w:r w:rsidR="007060CD" w:rsidRPr="008332EF">
        <w:rPr>
          <w:sz w:val="24"/>
          <w:szCs w:val="24"/>
        </w:rPr>
        <w:t xml:space="preserve"> BHP – zaświadczenie do wglądu – w zależności o</w:t>
      </w:r>
      <w:r w:rsidR="00D91C1F">
        <w:rPr>
          <w:sz w:val="24"/>
          <w:szCs w:val="24"/>
        </w:rPr>
        <w:t>d podmiotu wykonującego pracę (podmiot prywatny – firma</w:t>
      </w:r>
      <w:r w:rsidR="007060CD" w:rsidRPr="008332EF">
        <w:rPr>
          <w:sz w:val="24"/>
          <w:szCs w:val="24"/>
        </w:rPr>
        <w:t>);</w:t>
      </w:r>
    </w:p>
    <w:p w14:paraId="48F91290" w14:textId="1A333307" w:rsidR="007060CD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 xml:space="preserve">Przedłożenie </w:t>
      </w:r>
      <w:r w:rsidR="005A0195">
        <w:rPr>
          <w:sz w:val="24"/>
          <w:szCs w:val="24"/>
        </w:rPr>
        <w:t>l</w:t>
      </w:r>
      <w:r w:rsidR="007060CD" w:rsidRPr="008332EF">
        <w:rPr>
          <w:sz w:val="24"/>
          <w:szCs w:val="24"/>
        </w:rPr>
        <w:t>ist</w:t>
      </w:r>
      <w:r>
        <w:rPr>
          <w:sz w:val="24"/>
          <w:szCs w:val="24"/>
        </w:rPr>
        <w:t xml:space="preserve">y </w:t>
      </w:r>
      <w:r w:rsidR="007060CD" w:rsidRPr="008332EF">
        <w:rPr>
          <w:sz w:val="24"/>
          <w:szCs w:val="24"/>
        </w:rPr>
        <w:t>osób wyznaczonych do udzielania pomocy przed medycznej -  w zależności od podmiotu wykonującego pracę ( podmiot prywatny – firma );</w:t>
      </w:r>
    </w:p>
    <w:p w14:paraId="1649F78E" w14:textId="32AAA802" w:rsidR="007060CD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uprawnień</w:t>
      </w:r>
      <w:r w:rsidR="007060CD" w:rsidRPr="008332EF">
        <w:rPr>
          <w:sz w:val="24"/>
          <w:szCs w:val="24"/>
        </w:rPr>
        <w:t xml:space="preserve"> personelu technicznego – elektrycy, operatorzy sprzętu, spawacze, hakowi, konserwatorzy UDT. . . –</w:t>
      </w:r>
      <w:r w:rsidR="00D91C1F">
        <w:rPr>
          <w:sz w:val="24"/>
          <w:szCs w:val="24"/>
        </w:rPr>
        <w:t xml:space="preserve"> zaświadczenia do wglądu wraz z </w:t>
      </w:r>
      <w:r w:rsidR="007060CD" w:rsidRPr="008332EF">
        <w:rPr>
          <w:sz w:val="24"/>
          <w:szCs w:val="24"/>
        </w:rPr>
        <w:t>obowiązkiem posiadania ich na stałe przez uprawnionych;</w:t>
      </w:r>
    </w:p>
    <w:p w14:paraId="2EAAC2E0" w14:textId="31790514" w:rsidR="007060CD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d</w:t>
      </w:r>
      <w:r w:rsidR="007060CD" w:rsidRPr="008332EF">
        <w:rPr>
          <w:sz w:val="24"/>
          <w:szCs w:val="24"/>
        </w:rPr>
        <w:t>okumentacj</w:t>
      </w:r>
      <w:r>
        <w:rPr>
          <w:sz w:val="24"/>
          <w:szCs w:val="24"/>
        </w:rPr>
        <w:t xml:space="preserve">i </w:t>
      </w:r>
      <w:r w:rsidR="007060CD" w:rsidRPr="008332EF">
        <w:rPr>
          <w:sz w:val="24"/>
          <w:szCs w:val="24"/>
        </w:rPr>
        <w:t>UDT – rejestry, dopuszczenia, świadectwa, przeglądy, konserwacje –  dotyczy wykorzystywanych maszyn, urządzeń;</w:t>
      </w:r>
    </w:p>
    <w:p w14:paraId="6802DF5E" w14:textId="7944AA41" w:rsidR="007060CD" w:rsidRPr="00910E9A" w:rsidRDefault="00BC0A59" w:rsidP="00910E9A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Przeprowadzenie procesu oceny ryzyka zawodowego związ</w:t>
      </w:r>
      <w:r w:rsidR="00910E9A">
        <w:rPr>
          <w:sz w:val="24"/>
          <w:szCs w:val="24"/>
        </w:rPr>
        <w:t>anego z zakresem przypisanym W</w:t>
      </w:r>
      <w:r w:rsidRPr="008332EF">
        <w:rPr>
          <w:sz w:val="24"/>
          <w:szCs w:val="24"/>
        </w:rPr>
        <w:t>ykonawcy na konkretnym obszarze robót i przedstawienie dokumentacji z oceny - w zależności od podmiotu wykonującego pra</w:t>
      </w:r>
      <w:r w:rsidR="00D91C1F">
        <w:rPr>
          <w:sz w:val="24"/>
          <w:szCs w:val="24"/>
        </w:rPr>
        <w:t>cę (podmiot prywatny – firma</w:t>
      </w:r>
      <w:r w:rsidR="00910E9A">
        <w:rPr>
          <w:sz w:val="24"/>
          <w:szCs w:val="24"/>
        </w:rPr>
        <w:t xml:space="preserve">), a także </w:t>
      </w:r>
      <w:r w:rsidR="00910E9A" w:rsidRPr="00DD4711">
        <w:rPr>
          <w:sz w:val="24"/>
          <w:szCs w:val="24"/>
        </w:rPr>
        <w:t>w zależności od charakteru, specyfikacji i zakresu prowadzonych robót.</w:t>
      </w:r>
    </w:p>
    <w:p w14:paraId="51400ABD" w14:textId="48D4EF05" w:rsidR="00BC0A59" w:rsidRPr="00910E9A" w:rsidRDefault="00B1109F" w:rsidP="00910E9A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k</w:t>
      </w:r>
      <w:r w:rsidR="00BC0A59" w:rsidRPr="008332EF">
        <w:rPr>
          <w:sz w:val="24"/>
          <w:szCs w:val="24"/>
        </w:rPr>
        <w:t>arty ocen ryzyka zawodowego n</w:t>
      </w:r>
      <w:r w:rsidR="00D91C1F">
        <w:rPr>
          <w:sz w:val="24"/>
          <w:szCs w:val="24"/>
        </w:rPr>
        <w:t>a stanowiskach pracy wraz z </w:t>
      </w:r>
      <w:r w:rsidR="00BC0A59" w:rsidRPr="008332EF">
        <w:rPr>
          <w:sz w:val="24"/>
          <w:szCs w:val="24"/>
        </w:rPr>
        <w:t>poświadczeniem o zapoznaniu z nimi pracowników - w zależności o</w:t>
      </w:r>
      <w:r w:rsidR="00D91C1F">
        <w:rPr>
          <w:sz w:val="24"/>
          <w:szCs w:val="24"/>
        </w:rPr>
        <w:t>d podmiotu wykonującego pracę (podmiot prywatny – firma</w:t>
      </w:r>
      <w:r w:rsidR="00BC0A59" w:rsidRPr="008332EF">
        <w:rPr>
          <w:sz w:val="24"/>
          <w:szCs w:val="24"/>
        </w:rPr>
        <w:t>)</w:t>
      </w:r>
      <w:r w:rsidR="00910E9A">
        <w:rPr>
          <w:sz w:val="24"/>
          <w:szCs w:val="24"/>
        </w:rPr>
        <w:t xml:space="preserve">, a także </w:t>
      </w:r>
      <w:r w:rsidR="00D91C1F">
        <w:rPr>
          <w:sz w:val="24"/>
          <w:szCs w:val="24"/>
        </w:rPr>
        <w:t>w zależności od </w:t>
      </w:r>
      <w:r w:rsidR="00910E9A" w:rsidRPr="00DD4711">
        <w:rPr>
          <w:sz w:val="24"/>
          <w:szCs w:val="24"/>
        </w:rPr>
        <w:t>charakteru, specyfikacji i zakresu prowadzonych robót.</w:t>
      </w:r>
    </w:p>
    <w:p w14:paraId="20E8DC97" w14:textId="4BF7F296" w:rsidR="00BC0A59" w:rsidRDefault="00BC0A59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W wyniku stwierdzania naruszania obowiązujących przepisów i zasad BHP, Wykonawca jes</w:t>
      </w:r>
      <w:r w:rsidR="00910E9A">
        <w:rPr>
          <w:sz w:val="24"/>
          <w:szCs w:val="24"/>
        </w:rPr>
        <w:t>t zobowiązany do zapłacenia kar pieniężnych</w:t>
      </w:r>
      <w:r w:rsidR="00D91C1F">
        <w:rPr>
          <w:sz w:val="24"/>
          <w:szCs w:val="24"/>
        </w:rPr>
        <w:t xml:space="preserve"> zawartych </w:t>
      </w:r>
      <w:r w:rsidR="00D91C1F">
        <w:rPr>
          <w:sz w:val="24"/>
          <w:szCs w:val="24"/>
        </w:rPr>
        <w:lastRenderedPageBreak/>
        <w:t>w </w:t>
      </w:r>
      <w:r w:rsidRPr="008332EF">
        <w:rPr>
          <w:sz w:val="24"/>
          <w:szCs w:val="24"/>
        </w:rPr>
        <w:t>umowie, oraz może zostać usunięty z terenu, na którym odbywają się prace, szczególnie w przypadkach niewyko</w:t>
      </w:r>
      <w:r w:rsidR="00D91C1F">
        <w:rPr>
          <w:sz w:val="24"/>
          <w:szCs w:val="24"/>
        </w:rPr>
        <w:t>nywania poleceń służb AQUANET S</w:t>
      </w:r>
      <w:r w:rsidRPr="008332EF">
        <w:rPr>
          <w:sz w:val="24"/>
          <w:szCs w:val="24"/>
        </w:rPr>
        <w:t>A.</w:t>
      </w:r>
    </w:p>
    <w:p w14:paraId="20633DDC" w14:textId="7690169E" w:rsidR="000052AC" w:rsidRPr="00DD4711" w:rsidRDefault="00BC0A59" w:rsidP="00DD4711">
      <w:pPr>
        <w:pStyle w:val="StylTekstpodstawowywcity11pt"/>
        <w:rPr>
          <w:sz w:val="24"/>
          <w:szCs w:val="24"/>
        </w:rPr>
      </w:pPr>
      <w:r w:rsidRPr="00DD4711">
        <w:rPr>
          <w:sz w:val="24"/>
          <w:szCs w:val="24"/>
        </w:rPr>
        <w:t xml:space="preserve">Ubezpieczenia OC </w:t>
      </w:r>
      <w:r w:rsidR="00C33565" w:rsidRPr="00DD4711">
        <w:rPr>
          <w:sz w:val="24"/>
          <w:szCs w:val="24"/>
        </w:rPr>
        <w:t>W</w:t>
      </w:r>
      <w:r w:rsidRPr="00DD4711">
        <w:rPr>
          <w:sz w:val="24"/>
          <w:szCs w:val="24"/>
        </w:rPr>
        <w:t>ykonawcy (firmy i pracowników)</w:t>
      </w:r>
      <w:r w:rsidR="00D91C1F">
        <w:rPr>
          <w:sz w:val="24"/>
          <w:szCs w:val="24"/>
        </w:rPr>
        <w:t>, w zależności od </w:t>
      </w:r>
      <w:r w:rsidR="00DD4711" w:rsidRPr="00DD4711">
        <w:rPr>
          <w:sz w:val="24"/>
          <w:szCs w:val="24"/>
        </w:rPr>
        <w:t>charakteru, specyfikacji i zakresu prowadzonych robót.</w:t>
      </w:r>
    </w:p>
    <w:p w14:paraId="1A48F2D2" w14:textId="77777777" w:rsidR="00DD4711" w:rsidRPr="00DD4711" w:rsidRDefault="00DD4711" w:rsidP="000052AC">
      <w:pPr>
        <w:pStyle w:val="StylTekstpodstawowywcity11pt"/>
        <w:numPr>
          <w:ilvl w:val="0"/>
          <w:numId w:val="0"/>
        </w:numPr>
        <w:ind w:left="1276"/>
        <w:rPr>
          <w:sz w:val="24"/>
          <w:szCs w:val="24"/>
        </w:rPr>
      </w:pPr>
    </w:p>
    <w:p w14:paraId="063F1D67" w14:textId="77777777" w:rsidR="0004062E" w:rsidRPr="00C36B21" w:rsidRDefault="0004062E" w:rsidP="00EA6AD9">
      <w:pPr>
        <w:pStyle w:val="StylTekstpodstawowywcity11pt"/>
        <w:numPr>
          <w:ilvl w:val="0"/>
          <w:numId w:val="0"/>
        </w:numPr>
        <w:ind w:left="1276"/>
        <w:rPr>
          <w:sz w:val="24"/>
          <w:szCs w:val="24"/>
        </w:rPr>
      </w:pPr>
    </w:p>
    <w:p w14:paraId="3E57A3A7" w14:textId="77777777" w:rsidR="00B0692D" w:rsidRPr="00C36B21" w:rsidRDefault="00B0692D" w:rsidP="00AB0748">
      <w:pPr>
        <w:pStyle w:val="StylTekstpodstawowywcity11pt"/>
        <w:numPr>
          <w:ilvl w:val="0"/>
          <w:numId w:val="3"/>
        </w:numPr>
        <w:rPr>
          <w:b/>
          <w:sz w:val="24"/>
          <w:szCs w:val="24"/>
        </w:rPr>
      </w:pPr>
      <w:r w:rsidRPr="00C36B21">
        <w:rPr>
          <w:b/>
          <w:sz w:val="24"/>
          <w:szCs w:val="24"/>
        </w:rPr>
        <w:t>Załączniki</w:t>
      </w:r>
    </w:p>
    <w:p w14:paraId="432E1017" w14:textId="0508AA3A" w:rsidR="00AB0748" w:rsidRPr="00C36B21" w:rsidRDefault="00D91C1F" w:rsidP="00AB0748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AB0748" w:rsidRPr="00C36B21">
        <w:rPr>
          <w:sz w:val="24"/>
          <w:szCs w:val="24"/>
        </w:rPr>
        <w:t xml:space="preserve">1 – Oświadczenie  </w:t>
      </w:r>
      <w:r w:rsidRPr="00C36B21">
        <w:rPr>
          <w:sz w:val="24"/>
          <w:szCs w:val="24"/>
        </w:rPr>
        <w:t>BHP</w:t>
      </w:r>
      <w:r w:rsidR="00AB0748" w:rsidRPr="00C36B21">
        <w:rPr>
          <w:sz w:val="24"/>
          <w:szCs w:val="24"/>
        </w:rPr>
        <w:t xml:space="preserve"> – wymagania od Wykonawcy</w:t>
      </w:r>
      <w:r>
        <w:rPr>
          <w:sz w:val="24"/>
          <w:szCs w:val="24"/>
        </w:rPr>
        <w:t>.</w:t>
      </w:r>
    </w:p>
    <w:p w14:paraId="592C14B3" w14:textId="77777777" w:rsidR="00817E6A" w:rsidRPr="00C36B21" w:rsidRDefault="00817E6A" w:rsidP="007060CD">
      <w:pPr>
        <w:pStyle w:val="StylTekstpodstawowywcity11pt"/>
        <w:numPr>
          <w:ilvl w:val="0"/>
          <w:numId w:val="0"/>
        </w:numPr>
        <w:ind w:left="720"/>
        <w:rPr>
          <w:sz w:val="24"/>
          <w:szCs w:val="24"/>
        </w:rPr>
      </w:pPr>
    </w:p>
    <w:sectPr w:rsidR="00817E6A" w:rsidRPr="00C36B2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938EC0" w14:textId="77777777" w:rsidR="00987B1F" w:rsidRDefault="00987B1F" w:rsidP="0062575F">
      <w:pPr>
        <w:spacing w:after="0" w:line="240" w:lineRule="auto"/>
      </w:pPr>
      <w:r>
        <w:separator/>
      </w:r>
    </w:p>
  </w:endnote>
  <w:endnote w:type="continuationSeparator" w:id="0">
    <w:p w14:paraId="1A4584CE" w14:textId="77777777" w:rsidR="00987B1F" w:rsidRDefault="00987B1F" w:rsidP="00625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352237"/>
      <w:docPartObj>
        <w:docPartGallery w:val="Page Numbers (Bottom of Page)"/>
        <w:docPartUnique/>
      </w:docPartObj>
    </w:sdtPr>
    <w:sdtEndPr/>
    <w:sdtContent>
      <w:p w14:paraId="4F2FC666" w14:textId="26FABBB7" w:rsidR="00E64A5C" w:rsidRPr="009A29DB" w:rsidRDefault="00E64A5C" w:rsidP="00A61349">
        <w:pPr>
          <w:pStyle w:val="Nagwek"/>
          <w:jc w:val="center"/>
          <w:rPr>
            <w:rFonts w:ascii="Times New Roman" w:hAnsi="Times New Roman" w:cs="Times New Roman"/>
            <w:i/>
            <w:sz w:val="24"/>
            <w:szCs w:val="24"/>
          </w:rPr>
        </w:pPr>
      </w:p>
      <w:p w14:paraId="18C0B1E3" w14:textId="77777777" w:rsidR="0062575F" w:rsidRDefault="0062575F">
        <w:pPr>
          <w:pStyle w:val="Stopka"/>
          <w:jc w:val="right"/>
        </w:pPr>
      </w:p>
      <w:p w14:paraId="3375058B" w14:textId="77777777" w:rsidR="0062575F" w:rsidRDefault="006257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F6F">
          <w:rPr>
            <w:noProof/>
          </w:rPr>
          <w:t>4</w:t>
        </w:r>
        <w:r>
          <w:fldChar w:fldCharType="end"/>
        </w:r>
      </w:p>
    </w:sdtContent>
  </w:sdt>
  <w:p w14:paraId="2B626231" w14:textId="77777777" w:rsidR="0062575F" w:rsidRDefault="006257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34F986" w14:textId="77777777" w:rsidR="00987B1F" w:rsidRDefault="00987B1F" w:rsidP="0062575F">
      <w:pPr>
        <w:spacing w:after="0" w:line="240" w:lineRule="auto"/>
      </w:pPr>
      <w:r>
        <w:separator/>
      </w:r>
    </w:p>
  </w:footnote>
  <w:footnote w:type="continuationSeparator" w:id="0">
    <w:p w14:paraId="71B58F8F" w14:textId="77777777" w:rsidR="00987B1F" w:rsidRDefault="00987B1F" w:rsidP="00625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5FF15" w14:textId="2BFC883A" w:rsidR="00E64A5C" w:rsidRPr="00E64A5C" w:rsidRDefault="00E64A5C" w:rsidP="009A29DB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 w:rsidRPr="00E64A5C">
      <w:rPr>
        <w:rFonts w:ascii="Times New Roman" w:hAnsi="Times New Roman" w:cs="Times New Roman"/>
        <w:b/>
        <w:i/>
        <w:sz w:val="24"/>
        <w:szCs w:val="24"/>
      </w:rPr>
      <w:t xml:space="preserve">Załącznik nr </w:t>
    </w:r>
    <w:r w:rsidR="00636F6F">
      <w:rPr>
        <w:rFonts w:ascii="Times New Roman" w:hAnsi="Times New Roman" w:cs="Times New Roman"/>
        <w:b/>
        <w:i/>
        <w:sz w:val="24"/>
        <w:szCs w:val="24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ED3"/>
    <w:multiLevelType w:val="hybridMultilevel"/>
    <w:tmpl w:val="C62E8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B3338"/>
    <w:multiLevelType w:val="hybridMultilevel"/>
    <w:tmpl w:val="56C411AC"/>
    <w:lvl w:ilvl="0" w:tplc="32683C5E">
      <w:start w:val="1"/>
      <w:numFmt w:val="decimal"/>
      <w:pStyle w:val="StylNagwek1DolewejPrzed6ptPo6p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9230A9"/>
    <w:multiLevelType w:val="hybridMultilevel"/>
    <w:tmpl w:val="C530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C3B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89630A2"/>
    <w:multiLevelType w:val="multilevel"/>
    <w:tmpl w:val="588EC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tylTekstpodstawowywcity11pt"/>
      <w:isLgl/>
      <w:lvlText w:val="%1.%2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5" w15:restartNumberingAfterBreak="0">
    <w:nsid w:val="68CC212F"/>
    <w:multiLevelType w:val="hybridMultilevel"/>
    <w:tmpl w:val="4664C3C2"/>
    <w:lvl w:ilvl="0" w:tplc="133E9DB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6069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3F"/>
    <w:rsid w:val="000052AC"/>
    <w:rsid w:val="0004062E"/>
    <w:rsid w:val="00040BEA"/>
    <w:rsid w:val="0004440C"/>
    <w:rsid w:val="00087417"/>
    <w:rsid w:val="000A271D"/>
    <w:rsid w:val="000C503A"/>
    <w:rsid w:val="001317E9"/>
    <w:rsid w:val="00136783"/>
    <w:rsid w:val="00163AA4"/>
    <w:rsid w:val="001713D5"/>
    <w:rsid w:val="00174B2E"/>
    <w:rsid w:val="001E195D"/>
    <w:rsid w:val="00200894"/>
    <w:rsid w:val="00252CC2"/>
    <w:rsid w:val="002641A8"/>
    <w:rsid w:val="002A2698"/>
    <w:rsid w:val="0032685E"/>
    <w:rsid w:val="003327A2"/>
    <w:rsid w:val="00337094"/>
    <w:rsid w:val="00377C2F"/>
    <w:rsid w:val="003D35E1"/>
    <w:rsid w:val="003F6C5B"/>
    <w:rsid w:val="0045412E"/>
    <w:rsid w:val="00456CAA"/>
    <w:rsid w:val="0048483F"/>
    <w:rsid w:val="004B5805"/>
    <w:rsid w:val="004B72A5"/>
    <w:rsid w:val="004E5284"/>
    <w:rsid w:val="004F7C21"/>
    <w:rsid w:val="00527FA3"/>
    <w:rsid w:val="005A0195"/>
    <w:rsid w:val="005C1302"/>
    <w:rsid w:val="006230E4"/>
    <w:rsid w:val="0062575F"/>
    <w:rsid w:val="00636F6F"/>
    <w:rsid w:val="006D1E8A"/>
    <w:rsid w:val="007060CD"/>
    <w:rsid w:val="0073343E"/>
    <w:rsid w:val="0075481D"/>
    <w:rsid w:val="00757841"/>
    <w:rsid w:val="007E6962"/>
    <w:rsid w:val="007F2A13"/>
    <w:rsid w:val="00817E6A"/>
    <w:rsid w:val="008331C1"/>
    <w:rsid w:val="008332EF"/>
    <w:rsid w:val="00843DDC"/>
    <w:rsid w:val="0085495D"/>
    <w:rsid w:val="00866797"/>
    <w:rsid w:val="008A521C"/>
    <w:rsid w:val="008B4465"/>
    <w:rsid w:val="00910E9A"/>
    <w:rsid w:val="00917F02"/>
    <w:rsid w:val="00920F62"/>
    <w:rsid w:val="00944809"/>
    <w:rsid w:val="00970748"/>
    <w:rsid w:val="00987B1F"/>
    <w:rsid w:val="009A29DB"/>
    <w:rsid w:val="00A21382"/>
    <w:rsid w:val="00A61349"/>
    <w:rsid w:val="00A76EAB"/>
    <w:rsid w:val="00AB0748"/>
    <w:rsid w:val="00AF7D44"/>
    <w:rsid w:val="00B0692D"/>
    <w:rsid w:val="00B1109F"/>
    <w:rsid w:val="00B30C87"/>
    <w:rsid w:val="00B62641"/>
    <w:rsid w:val="00B86914"/>
    <w:rsid w:val="00BA5D95"/>
    <w:rsid w:val="00BC0A59"/>
    <w:rsid w:val="00C33565"/>
    <w:rsid w:val="00C36B21"/>
    <w:rsid w:val="00C61320"/>
    <w:rsid w:val="00CB2025"/>
    <w:rsid w:val="00D11B4C"/>
    <w:rsid w:val="00D647E0"/>
    <w:rsid w:val="00D760EF"/>
    <w:rsid w:val="00D91C1F"/>
    <w:rsid w:val="00D94362"/>
    <w:rsid w:val="00DA09D5"/>
    <w:rsid w:val="00DC3B9C"/>
    <w:rsid w:val="00DD4711"/>
    <w:rsid w:val="00DE4B78"/>
    <w:rsid w:val="00DF5974"/>
    <w:rsid w:val="00E37703"/>
    <w:rsid w:val="00E64A5C"/>
    <w:rsid w:val="00E97418"/>
    <w:rsid w:val="00EA5E4F"/>
    <w:rsid w:val="00EA6AD9"/>
    <w:rsid w:val="00EC12F4"/>
    <w:rsid w:val="00F07715"/>
    <w:rsid w:val="00F16C29"/>
    <w:rsid w:val="00F8011C"/>
    <w:rsid w:val="00FB4025"/>
    <w:rsid w:val="00FC0CDD"/>
    <w:rsid w:val="00FD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BF498E"/>
  <w15:chartTrackingRefBased/>
  <w15:docId w15:val="{763A072C-7F27-4222-8E6C-10B8CAD1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07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75F"/>
  </w:style>
  <w:style w:type="paragraph" w:styleId="Stopka">
    <w:name w:val="footer"/>
    <w:basedOn w:val="Normalny"/>
    <w:link w:val="StopkaZnak"/>
    <w:uiPriority w:val="99"/>
    <w:unhideWhenUsed/>
    <w:rsid w:val="0062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75F"/>
  </w:style>
  <w:style w:type="paragraph" w:styleId="Akapitzlist">
    <w:name w:val="List Paragraph"/>
    <w:basedOn w:val="Normalny"/>
    <w:uiPriority w:val="34"/>
    <w:qFormat/>
    <w:rsid w:val="0062575F"/>
    <w:pPr>
      <w:ind w:left="720"/>
      <w:contextualSpacing/>
    </w:pPr>
  </w:style>
  <w:style w:type="paragraph" w:customStyle="1" w:styleId="StylNagwek1DolewejPrzed6ptPo6pt">
    <w:name w:val="Styl Nagłówek 1 + Do lewej Przed:  6 pt Po:  6 pt"/>
    <w:basedOn w:val="Nagwek1"/>
    <w:autoRedefine/>
    <w:rsid w:val="00970748"/>
    <w:pPr>
      <w:keepLines w:val="0"/>
      <w:numPr>
        <w:numId w:val="4"/>
      </w:numPr>
      <w:tabs>
        <w:tab w:val="num" w:pos="360"/>
      </w:tabs>
      <w:spacing w:before="120" w:after="120" w:line="240" w:lineRule="auto"/>
      <w:ind w:left="0" w:firstLine="0"/>
    </w:pPr>
    <w:rPr>
      <w:rFonts w:ascii="Times New Roman" w:eastAsia="Times New Roman" w:hAnsi="Times New Roman" w:cs="Times New Roman"/>
      <w:b/>
      <w:color w:val="auto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707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Tekstpodstawowywcity11pt">
    <w:name w:val="Styl Tekst podstawowy wcięty + 11 pt"/>
    <w:basedOn w:val="Tekstpodstawowywcity"/>
    <w:link w:val="StylTekstpodstawowywcity11ptZnak"/>
    <w:autoRedefine/>
    <w:rsid w:val="007060CD"/>
    <w:pPr>
      <w:numPr>
        <w:ilvl w:val="1"/>
        <w:numId w:val="3"/>
      </w:numPr>
      <w:tabs>
        <w:tab w:val="left" w:pos="567"/>
      </w:tabs>
      <w:spacing w:after="0" w:line="360" w:lineRule="auto"/>
      <w:ind w:left="1276" w:hanging="502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ylTekstpodstawowywcity11ptZnak">
    <w:name w:val="Styl Tekst podstawowy wcięty + 11 pt Znak"/>
    <w:link w:val="StylTekstpodstawowywcity11pt"/>
    <w:rsid w:val="007060CD"/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60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60EF"/>
  </w:style>
  <w:style w:type="character" w:styleId="Odwoaniedokomentarza">
    <w:name w:val="annotation reference"/>
    <w:basedOn w:val="Domylnaczcionkaakapitu"/>
    <w:uiPriority w:val="99"/>
    <w:semiHidden/>
    <w:unhideWhenUsed/>
    <w:rsid w:val="00EC1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2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2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2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2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CAAD-82F3-4B17-8316-50CB1A1FB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Świergiel</dc:creator>
  <cp:keywords/>
  <dc:description/>
  <cp:lastModifiedBy>Tomasz Sobociński</cp:lastModifiedBy>
  <cp:revision>5</cp:revision>
  <dcterms:created xsi:type="dcterms:W3CDTF">2019-12-18T14:49:00Z</dcterms:created>
  <dcterms:modified xsi:type="dcterms:W3CDTF">2020-10-06T07:28:00Z</dcterms:modified>
</cp:coreProperties>
</file>